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00" w:rsidRPr="00DB6058" w:rsidRDefault="00F81500" w:rsidP="00F8150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УТВЕРЖДЕНО</w:t>
      </w:r>
    </w:p>
    <w:p w:rsidR="00F81500" w:rsidRPr="00DB6058" w:rsidRDefault="00F81500" w:rsidP="00F8150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B605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1500" w:rsidRDefault="00F81500" w:rsidP="00F8150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Партизанского городского округа</w:t>
      </w:r>
    </w:p>
    <w:p w:rsidR="00F81500" w:rsidRDefault="00C26AE8" w:rsidP="00C26AE8">
      <w:pPr>
        <w:tabs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01 июня 2021 года № 1026-па</w:t>
      </w:r>
    </w:p>
    <w:p w:rsidR="005D1002" w:rsidRPr="00DB6058" w:rsidRDefault="005D1002" w:rsidP="00F815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1500" w:rsidRDefault="00F81500" w:rsidP="00F815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1500" w:rsidRDefault="00F81500" w:rsidP="00F815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1500" w:rsidRDefault="00F81500" w:rsidP="00F81500">
      <w:pPr>
        <w:jc w:val="center"/>
        <w:rPr>
          <w:rFonts w:ascii="Times New Roman" w:hAnsi="Times New Roman"/>
          <w:b/>
          <w:sz w:val="28"/>
          <w:szCs w:val="28"/>
        </w:rPr>
      </w:pPr>
      <w:r w:rsidRPr="002F606E">
        <w:rPr>
          <w:rFonts w:ascii="Times New Roman" w:hAnsi="Times New Roman"/>
          <w:b/>
          <w:sz w:val="28"/>
          <w:szCs w:val="28"/>
        </w:rPr>
        <w:t>ПОЛОЖЕНИЕ</w:t>
      </w:r>
    </w:p>
    <w:p w:rsidR="00F81500" w:rsidRDefault="00F81500" w:rsidP="00F81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06E">
        <w:rPr>
          <w:rFonts w:ascii="Times New Roman" w:hAnsi="Times New Roman"/>
          <w:b/>
          <w:sz w:val="28"/>
          <w:szCs w:val="28"/>
        </w:rPr>
        <w:t xml:space="preserve">о  городском смотре-конкурсе </w:t>
      </w:r>
      <w:r>
        <w:rPr>
          <w:rFonts w:ascii="Times New Roman" w:hAnsi="Times New Roman"/>
          <w:b/>
          <w:sz w:val="28"/>
          <w:szCs w:val="28"/>
        </w:rPr>
        <w:t>к Дню города</w:t>
      </w:r>
      <w:r w:rsidRPr="002F606E">
        <w:rPr>
          <w:rFonts w:ascii="Times New Roman" w:hAnsi="Times New Roman"/>
          <w:b/>
          <w:sz w:val="28"/>
          <w:szCs w:val="28"/>
        </w:rPr>
        <w:t xml:space="preserve"> на лучшее</w:t>
      </w:r>
    </w:p>
    <w:p w:rsidR="00F81500" w:rsidRDefault="00F81500" w:rsidP="00F81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06E">
        <w:rPr>
          <w:rFonts w:ascii="Times New Roman" w:hAnsi="Times New Roman"/>
          <w:b/>
          <w:sz w:val="28"/>
          <w:szCs w:val="28"/>
        </w:rPr>
        <w:t xml:space="preserve"> </w:t>
      </w:r>
      <w:r w:rsidR="0043753B">
        <w:rPr>
          <w:rFonts w:ascii="Times New Roman" w:hAnsi="Times New Roman"/>
          <w:b/>
          <w:sz w:val="28"/>
          <w:szCs w:val="28"/>
        </w:rPr>
        <w:t xml:space="preserve"> праздничное </w:t>
      </w:r>
      <w:r w:rsidRPr="002F606E">
        <w:rPr>
          <w:rFonts w:ascii="Times New Roman" w:hAnsi="Times New Roman"/>
          <w:b/>
          <w:sz w:val="28"/>
          <w:szCs w:val="28"/>
        </w:rPr>
        <w:t>оформление   предприятий  малого и</w:t>
      </w:r>
    </w:p>
    <w:p w:rsidR="00F81500" w:rsidRDefault="00F81500" w:rsidP="00F815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606E">
        <w:rPr>
          <w:rFonts w:ascii="Times New Roman" w:hAnsi="Times New Roman"/>
          <w:b/>
          <w:sz w:val="28"/>
          <w:szCs w:val="28"/>
        </w:rPr>
        <w:t>среднего бизнеса в сфере торговли</w:t>
      </w:r>
      <w:r>
        <w:rPr>
          <w:rFonts w:ascii="Times New Roman" w:hAnsi="Times New Roman"/>
          <w:b/>
          <w:sz w:val="28"/>
          <w:szCs w:val="28"/>
        </w:rPr>
        <w:t xml:space="preserve"> и общественного питания</w:t>
      </w:r>
      <w:r w:rsidRPr="002F606E">
        <w:rPr>
          <w:rFonts w:ascii="Times New Roman" w:hAnsi="Times New Roman"/>
          <w:b/>
          <w:sz w:val="28"/>
          <w:szCs w:val="28"/>
        </w:rPr>
        <w:t xml:space="preserve"> </w:t>
      </w:r>
    </w:p>
    <w:p w:rsidR="00F81500" w:rsidRDefault="00F81500" w:rsidP="00F81500">
      <w:pPr>
        <w:pStyle w:val="a5"/>
        <w:spacing w:before="0" w:beforeAutospacing="0" w:line="276" w:lineRule="auto"/>
        <w:jc w:val="both"/>
        <w:rPr>
          <w:color w:val="212529"/>
          <w:sz w:val="28"/>
          <w:szCs w:val="28"/>
        </w:rPr>
      </w:pPr>
    </w:p>
    <w:p w:rsidR="00F81500" w:rsidRDefault="00F81500" w:rsidP="00F81500">
      <w:pPr>
        <w:pStyle w:val="a5"/>
        <w:spacing w:before="0" w:beforeAutospacing="0" w:line="276" w:lineRule="auto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ab/>
      </w:r>
      <w:r w:rsidRPr="00DB6058">
        <w:rPr>
          <w:sz w:val="28"/>
          <w:szCs w:val="28"/>
        </w:rPr>
        <w:t>1. Настоящее Положение определяет общий порядок и условия подготовки, организации и проведения смотра-конкурса</w:t>
      </w:r>
      <w:r w:rsidRPr="00FA1A8A">
        <w:rPr>
          <w:rFonts w:ascii="&amp;quot" w:hAnsi="&amp;quot"/>
          <w:color w:val="212529"/>
        </w:rPr>
        <w:t xml:space="preserve"> </w:t>
      </w:r>
      <w:r w:rsidRPr="00FA1A8A">
        <w:rPr>
          <w:rFonts w:ascii="&amp;quot" w:hAnsi="&amp;quot"/>
          <w:color w:val="212529"/>
          <w:sz w:val="28"/>
          <w:szCs w:val="28"/>
        </w:rPr>
        <w:t xml:space="preserve">на лучшее праздничное оформление и благоустройство прилегающей территории в рамках празднования Дня города </w:t>
      </w:r>
      <w:r w:rsidRPr="00FA1A8A">
        <w:rPr>
          <w:sz w:val="28"/>
          <w:szCs w:val="28"/>
        </w:rPr>
        <w:t>предприятий малого и среднего бизнеса в сфере торговли</w:t>
      </w:r>
      <w:r>
        <w:rPr>
          <w:sz w:val="28"/>
          <w:szCs w:val="28"/>
        </w:rPr>
        <w:t xml:space="preserve"> и общественного питания.</w:t>
      </w:r>
    </w:p>
    <w:p w:rsidR="00F81500" w:rsidRDefault="00F81500" w:rsidP="00F81500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  <w:r>
        <w:rPr>
          <w:sz w:val="28"/>
          <w:szCs w:val="28"/>
        </w:rPr>
        <w:tab/>
      </w:r>
      <w:r w:rsidRPr="00DB6058">
        <w:rPr>
          <w:sz w:val="28"/>
          <w:szCs w:val="28"/>
        </w:rPr>
        <w:t>2. Цель смотра-конкурса:</w:t>
      </w:r>
    </w:p>
    <w:p w:rsidR="005D1002" w:rsidRPr="005D1002" w:rsidRDefault="005D1002" w:rsidP="00F81500">
      <w:pPr>
        <w:pStyle w:val="a5"/>
        <w:spacing w:before="0" w:beforeAutospacing="0" w:after="0" w:afterAutospacing="0"/>
        <w:jc w:val="both"/>
        <w:rPr>
          <w:sz w:val="4"/>
          <w:szCs w:val="4"/>
        </w:rPr>
      </w:pPr>
    </w:p>
    <w:p w:rsidR="00F81500" w:rsidRPr="00F81500" w:rsidRDefault="00F81500" w:rsidP="00F81500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:rsidR="00F81500" w:rsidRPr="00F81500" w:rsidRDefault="00F81500" w:rsidP="00F81500">
      <w:pPr>
        <w:pStyle w:val="a5"/>
        <w:spacing w:before="0" w:beforeAutospacing="0" w:after="0" w:afterAutospacing="0"/>
        <w:jc w:val="both"/>
        <w:rPr>
          <w:sz w:val="4"/>
          <w:szCs w:val="4"/>
        </w:rPr>
      </w:pPr>
    </w:p>
    <w:p w:rsidR="00F81500" w:rsidRPr="00F81500" w:rsidRDefault="00F81500" w:rsidP="00F81500">
      <w:pPr>
        <w:pStyle w:val="a5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6058">
        <w:rPr>
          <w:sz w:val="28"/>
          <w:szCs w:val="28"/>
        </w:rPr>
        <w:t>- своевременное создание праздничной атмосферы</w:t>
      </w:r>
      <w:r>
        <w:rPr>
          <w:sz w:val="28"/>
          <w:szCs w:val="28"/>
        </w:rPr>
        <w:t xml:space="preserve"> к Дню города </w:t>
      </w:r>
      <w:r w:rsidR="00BB1FD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предприятиях торговли и общественного питания,  </w:t>
      </w:r>
      <w:r w:rsidRPr="00DB6058">
        <w:rPr>
          <w:sz w:val="28"/>
          <w:szCs w:val="28"/>
        </w:rPr>
        <w:t>благоприятного настр</w:t>
      </w:r>
      <w:r>
        <w:rPr>
          <w:sz w:val="28"/>
          <w:szCs w:val="28"/>
        </w:rPr>
        <w:t>оения у жителей и гостей города.</w:t>
      </w:r>
    </w:p>
    <w:p w:rsidR="00F81500" w:rsidRPr="005D1002" w:rsidRDefault="00F81500" w:rsidP="005D1002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  <w:r w:rsidRPr="00DB6058">
        <w:rPr>
          <w:rFonts w:ascii="Times New Roman" w:hAnsi="Times New Roman"/>
          <w:sz w:val="28"/>
          <w:szCs w:val="28"/>
        </w:rPr>
        <w:t>3. Номинаци</w:t>
      </w:r>
      <w:r>
        <w:rPr>
          <w:rFonts w:ascii="Times New Roman" w:hAnsi="Times New Roman"/>
          <w:sz w:val="28"/>
          <w:szCs w:val="28"/>
        </w:rPr>
        <w:t>я</w:t>
      </w:r>
      <w:r w:rsidRPr="00DB6058">
        <w:rPr>
          <w:rFonts w:ascii="Times New Roman" w:hAnsi="Times New Roman"/>
          <w:sz w:val="28"/>
          <w:szCs w:val="28"/>
        </w:rPr>
        <w:t xml:space="preserve"> конкурса.</w:t>
      </w:r>
    </w:p>
    <w:p w:rsidR="00F81500" w:rsidRPr="00F81500" w:rsidRDefault="00F81500" w:rsidP="00F81500">
      <w:pPr>
        <w:spacing w:after="0"/>
        <w:ind w:firstLine="709"/>
        <w:jc w:val="both"/>
        <w:rPr>
          <w:rFonts w:ascii="Times New Roman" w:hAnsi="Times New Roman"/>
          <w:sz w:val="4"/>
          <w:szCs w:val="4"/>
        </w:rPr>
      </w:pPr>
    </w:p>
    <w:p w:rsidR="005D1002" w:rsidRDefault="005D1002" w:rsidP="00F81500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F81500" w:rsidRPr="00DB6058" w:rsidRDefault="00F81500" w:rsidP="00F815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6058">
        <w:rPr>
          <w:rFonts w:ascii="Times New Roman" w:hAnsi="Times New Roman"/>
          <w:sz w:val="28"/>
          <w:szCs w:val="28"/>
        </w:rPr>
        <w:t>В зависимости от индивидуальности, своеобразности раскрытия темы и оригинальности подхода к оформлению 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DB6058">
        <w:rPr>
          <w:rFonts w:ascii="Times New Roman" w:hAnsi="Times New Roman"/>
          <w:sz w:val="28"/>
          <w:szCs w:val="28"/>
        </w:rPr>
        <w:t>тся следующ</w:t>
      </w:r>
      <w:r>
        <w:rPr>
          <w:rFonts w:ascii="Times New Roman" w:hAnsi="Times New Roman"/>
          <w:sz w:val="28"/>
          <w:szCs w:val="28"/>
        </w:rPr>
        <w:t>ая</w:t>
      </w:r>
      <w:r w:rsidRPr="00DB6058">
        <w:rPr>
          <w:rFonts w:ascii="Times New Roman" w:hAnsi="Times New Roman"/>
          <w:sz w:val="28"/>
          <w:szCs w:val="28"/>
        </w:rPr>
        <w:t xml:space="preserve"> номинаци</w:t>
      </w:r>
      <w:r>
        <w:rPr>
          <w:rFonts w:ascii="Times New Roman" w:hAnsi="Times New Roman"/>
          <w:sz w:val="28"/>
          <w:szCs w:val="28"/>
        </w:rPr>
        <w:t>я</w:t>
      </w:r>
      <w:r w:rsidRPr="00DB6058">
        <w:rPr>
          <w:rFonts w:ascii="Times New Roman" w:hAnsi="Times New Roman"/>
          <w:sz w:val="28"/>
          <w:szCs w:val="28"/>
        </w:rPr>
        <w:t>:</w:t>
      </w:r>
    </w:p>
    <w:p w:rsidR="00F81500" w:rsidRPr="00BB395D" w:rsidRDefault="00F81500" w:rsidP="00F81500">
      <w:pPr>
        <w:pStyle w:val="formattext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B395D">
        <w:rPr>
          <w:sz w:val="28"/>
          <w:szCs w:val="28"/>
        </w:rPr>
        <w:t xml:space="preserve">"Лучшее </w:t>
      </w:r>
      <w:r>
        <w:rPr>
          <w:sz w:val="28"/>
          <w:szCs w:val="28"/>
        </w:rPr>
        <w:t>праздничное</w:t>
      </w:r>
      <w:r w:rsidRPr="00BB395D">
        <w:rPr>
          <w:sz w:val="28"/>
          <w:szCs w:val="28"/>
        </w:rPr>
        <w:t xml:space="preserve"> оформление продовольственного магазина";</w:t>
      </w:r>
    </w:p>
    <w:p w:rsidR="00F81500" w:rsidRDefault="00F81500" w:rsidP="00F81500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95D">
        <w:rPr>
          <w:sz w:val="28"/>
          <w:szCs w:val="28"/>
        </w:rPr>
        <w:t xml:space="preserve">- "Лучшее </w:t>
      </w:r>
      <w:r>
        <w:rPr>
          <w:sz w:val="28"/>
          <w:szCs w:val="28"/>
        </w:rPr>
        <w:t>праздничное</w:t>
      </w:r>
      <w:r w:rsidRPr="00BB395D">
        <w:rPr>
          <w:sz w:val="28"/>
          <w:szCs w:val="28"/>
        </w:rPr>
        <w:t xml:space="preserve"> оформление непродовольственного магазина";</w:t>
      </w:r>
    </w:p>
    <w:p w:rsidR="00F81500" w:rsidRPr="00BB395D" w:rsidRDefault="00F81500" w:rsidP="00F81500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B395D">
        <w:rPr>
          <w:sz w:val="28"/>
          <w:szCs w:val="28"/>
        </w:rPr>
        <w:t xml:space="preserve">"Лучшее </w:t>
      </w:r>
      <w:r>
        <w:rPr>
          <w:sz w:val="28"/>
          <w:szCs w:val="28"/>
        </w:rPr>
        <w:t>праздничное</w:t>
      </w:r>
      <w:r w:rsidRPr="00BB395D">
        <w:rPr>
          <w:sz w:val="28"/>
          <w:szCs w:val="28"/>
        </w:rPr>
        <w:t xml:space="preserve"> оформ</w:t>
      </w:r>
      <w:r>
        <w:rPr>
          <w:sz w:val="28"/>
          <w:szCs w:val="28"/>
        </w:rPr>
        <w:t xml:space="preserve">ление предприятия общественного </w:t>
      </w:r>
      <w:r w:rsidRPr="00BB395D">
        <w:rPr>
          <w:sz w:val="28"/>
          <w:szCs w:val="28"/>
        </w:rPr>
        <w:t>питания"</w:t>
      </w:r>
      <w:r>
        <w:rPr>
          <w:sz w:val="28"/>
          <w:szCs w:val="28"/>
        </w:rPr>
        <w:t>.</w:t>
      </w:r>
    </w:p>
    <w:p w:rsidR="00F81500" w:rsidRDefault="00F81500" w:rsidP="00F81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058">
        <w:rPr>
          <w:rFonts w:ascii="Times New Roman" w:hAnsi="Times New Roman"/>
          <w:sz w:val="28"/>
          <w:szCs w:val="28"/>
        </w:rPr>
        <w:t xml:space="preserve"> 4. Критерии оценки.</w:t>
      </w:r>
    </w:p>
    <w:p w:rsidR="00F81500" w:rsidRPr="00F81500" w:rsidRDefault="00F81500" w:rsidP="00F81500">
      <w:pPr>
        <w:pStyle w:val="formattext"/>
        <w:spacing w:before="0" w:beforeAutospacing="0" w:after="240" w:afterAutospacing="0"/>
        <w:jc w:val="both"/>
        <w:rPr>
          <w:sz w:val="4"/>
          <w:szCs w:val="4"/>
        </w:rPr>
      </w:pPr>
    </w:p>
    <w:p w:rsidR="00F81500" w:rsidRPr="00F81500" w:rsidRDefault="00F81500" w:rsidP="00F81500">
      <w:pPr>
        <w:pStyle w:val="formattext"/>
        <w:spacing w:before="0" w:beforeAutospacing="0" w:after="240" w:afterAutospacing="0" w:line="276" w:lineRule="auto"/>
        <w:jc w:val="both"/>
      </w:pPr>
      <w:r>
        <w:rPr>
          <w:sz w:val="28"/>
          <w:szCs w:val="28"/>
        </w:rPr>
        <w:tab/>
      </w:r>
      <w:r w:rsidRPr="00BB395D">
        <w:rPr>
          <w:sz w:val="28"/>
          <w:szCs w:val="28"/>
        </w:rPr>
        <w:t>- гармоничность тематического оформления фасада здания, витрин, торгового зала в едином стиле;</w:t>
      </w:r>
    </w:p>
    <w:p w:rsidR="00F81500" w:rsidRDefault="00F81500" w:rsidP="00F81500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95D">
        <w:rPr>
          <w:sz w:val="28"/>
          <w:szCs w:val="28"/>
        </w:rPr>
        <w:t>- оригинальность светового и художественного оформления фасада здания, вывески, витрин;</w:t>
      </w:r>
    </w:p>
    <w:p w:rsidR="00F81500" w:rsidRPr="00F81500" w:rsidRDefault="00F81500" w:rsidP="00F81500">
      <w:pPr>
        <w:pStyle w:val="formattext"/>
        <w:spacing w:line="276" w:lineRule="auto"/>
        <w:jc w:val="both"/>
        <w:rPr>
          <w:sz w:val="4"/>
          <w:szCs w:val="4"/>
        </w:rPr>
      </w:pPr>
      <w:r>
        <w:rPr>
          <w:sz w:val="28"/>
          <w:szCs w:val="28"/>
        </w:rPr>
        <w:tab/>
      </w:r>
      <w:r w:rsidRPr="00DB6058">
        <w:rPr>
          <w:sz w:val="28"/>
          <w:szCs w:val="28"/>
        </w:rPr>
        <w:t xml:space="preserve">5. Условия участия в конкурсе: </w:t>
      </w:r>
    </w:p>
    <w:p w:rsidR="00F81500" w:rsidRDefault="00F81500" w:rsidP="00F81500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B6058">
        <w:rPr>
          <w:sz w:val="28"/>
          <w:szCs w:val="28"/>
        </w:rPr>
        <w:t xml:space="preserve">Участие в смотре-конкурсе оформляется заявкой установленной формы в срок до </w:t>
      </w:r>
      <w:r>
        <w:rPr>
          <w:sz w:val="28"/>
          <w:szCs w:val="28"/>
        </w:rPr>
        <w:t>01</w:t>
      </w:r>
      <w:r w:rsidRPr="00DB605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B6058">
        <w:rPr>
          <w:sz w:val="28"/>
          <w:szCs w:val="28"/>
        </w:rPr>
        <w:t>.20</w:t>
      </w:r>
      <w:r>
        <w:rPr>
          <w:sz w:val="28"/>
          <w:szCs w:val="28"/>
        </w:rPr>
        <w:t>21 года.</w:t>
      </w:r>
    </w:p>
    <w:p w:rsidR="00F81500" w:rsidRDefault="00F81500" w:rsidP="00F81500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6058">
        <w:rPr>
          <w:sz w:val="28"/>
          <w:szCs w:val="28"/>
        </w:rPr>
        <w:t>Участниками смотра-конкурса могут быть предприятия малого и среднего бизнеса в сфере розничной торговли</w:t>
      </w:r>
      <w:r>
        <w:rPr>
          <w:sz w:val="28"/>
          <w:szCs w:val="28"/>
        </w:rPr>
        <w:t xml:space="preserve"> и общественного питания.</w:t>
      </w:r>
    </w:p>
    <w:p w:rsidR="00F81500" w:rsidRDefault="00F81500" w:rsidP="00F81500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 w:rsidRPr="00D94766">
        <w:rPr>
          <w:sz w:val="28"/>
          <w:szCs w:val="28"/>
        </w:rPr>
        <w:t>Определение победителей осуществляется по номинациям.</w:t>
      </w:r>
    </w:p>
    <w:p w:rsidR="00F81500" w:rsidRPr="00D94766" w:rsidRDefault="00F81500" w:rsidP="00F815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4766">
        <w:rPr>
          <w:rFonts w:ascii="Times New Roman" w:hAnsi="Times New Roman"/>
          <w:sz w:val="28"/>
          <w:szCs w:val="28"/>
        </w:rPr>
        <w:t>В каждой номинации определяются участники, занявшие первое, второе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94766">
        <w:rPr>
          <w:rFonts w:ascii="Times New Roman" w:hAnsi="Times New Roman"/>
          <w:sz w:val="28"/>
          <w:szCs w:val="28"/>
        </w:rPr>
        <w:t xml:space="preserve"> третье мест</w:t>
      </w:r>
      <w:r w:rsidR="005D1002">
        <w:rPr>
          <w:rFonts w:ascii="Times New Roman" w:hAnsi="Times New Roman"/>
          <w:sz w:val="28"/>
          <w:szCs w:val="28"/>
        </w:rPr>
        <w:t>о</w:t>
      </w:r>
      <w:r w:rsidRPr="00D94766">
        <w:rPr>
          <w:rFonts w:ascii="Times New Roman" w:hAnsi="Times New Roman"/>
          <w:sz w:val="28"/>
          <w:szCs w:val="28"/>
        </w:rPr>
        <w:t>.</w:t>
      </w:r>
    </w:p>
    <w:p w:rsidR="00F81500" w:rsidRPr="00F81500" w:rsidRDefault="00F81500" w:rsidP="00F81500">
      <w:pPr>
        <w:spacing w:after="0"/>
        <w:ind w:firstLine="709"/>
        <w:jc w:val="both"/>
        <w:rPr>
          <w:rFonts w:ascii="Times New Roman" w:hAnsi="Times New Roman"/>
          <w:sz w:val="4"/>
          <w:szCs w:val="4"/>
        </w:rPr>
      </w:pPr>
    </w:p>
    <w:p w:rsidR="00F81500" w:rsidRDefault="00F81500" w:rsidP="00F8150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3B3351">
        <w:rPr>
          <w:rFonts w:ascii="Times New Roman" w:hAnsi="Times New Roman"/>
          <w:sz w:val="28"/>
          <w:szCs w:val="28"/>
        </w:rPr>
        <w:t>В ходе заседания комиссия определяет суммарный балл каждого участника конкурса. Для этого суммируются баллы, выставленные членами комиссии по каждому критерию соответствующей заявке. Оценка каждого критерия осуществляется по пятибалльной шкале</w:t>
      </w:r>
      <w:r>
        <w:rPr>
          <w:rFonts w:ascii="Times New Roman" w:hAnsi="Times New Roman"/>
          <w:sz w:val="28"/>
          <w:szCs w:val="28"/>
        </w:rPr>
        <w:t>.</w:t>
      </w:r>
    </w:p>
    <w:p w:rsidR="00F81500" w:rsidRPr="00F81500" w:rsidRDefault="00F81500" w:rsidP="00F81500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81500" w:rsidRPr="00F81500" w:rsidRDefault="00F81500" w:rsidP="00F81500">
      <w:pPr>
        <w:spacing w:after="0"/>
        <w:ind w:firstLine="709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1500" w:rsidRDefault="00F81500" w:rsidP="00F815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6058">
        <w:rPr>
          <w:rFonts w:ascii="Times New Roman" w:hAnsi="Times New Roman"/>
          <w:sz w:val="28"/>
          <w:szCs w:val="28"/>
        </w:rPr>
        <w:t>Решение конкурсной комиссии оформляется протоколом, который подписывается председателем (председательствующим на заседании комиссии) и секретарем конкурсной комиссии.</w:t>
      </w:r>
    </w:p>
    <w:p w:rsidR="00F81500" w:rsidRDefault="00F81500" w:rsidP="00F815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500" w:rsidRDefault="00F81500" w:rsidP="00F81500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  <w:r w:rsidRPr="00DB6058">
        <w:rPr>
          <w:rFonts w:ascii="Times New Roman" w:hAnsi="Times New Roman"/>
          <w:sz w:val="28"/>
          <w:szCs w:val="28"/>
        </w:rPr>
        <w:t xml:space="preserve">6. Награждение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058">
        <w:rPr>
          <w:rFonts w:ascii="Times New Roman" w:hAnsi="Times New Roman"/>
          <w:sz w:val="28"/>
          <w:szCs w:val="28"/>
        </w:rPr>
        <w:t>победителей</w:t>
      </w:r>
      <w:r>
        <w:rPr>
          <w:rFonts w:ascii="Times New Roman" w:hAnsi="Times New Roman"/>
          <w:sz w:val="28"/>
          <w:szCs w:val="28"/>
        </w:rPr>
        <w:t>:</w:t>
      </w:r>
      <w:r w:rsidRPr="00DB6058">
        <w:rPr>
          <w:rFonts w:ascii="Times New Roman" w:hAnsi="Times New Roman"/>
          <w:sz w:val="28"/>
          <w:szCs w:val="28"/>
        </w:rPr>
        <w:t xml:space="preserve"> </w:t>
      </w:r>
    </w:p>
    <w:p w:rsidR="00F81500" w:rsidRPr="00F81500" w:rsidRDefault="00F81500" w:rsidP="00F81500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F81500" w:rsidRDefault="00F81500" w:rsidP="00F81500">
      <w:pPr>
        <w:spacing w:after="0"/>
        <w:ind w:firstLine="709"/>
        <w:jc w:val="both"/>
      </w:pPr>
      <w:r w:rsidRPr="00D94766">
        <w:rPr>
          <w:rFonts w:ascii="Times New Roman" w:hAnsi="Times New Roman"/>
          <w:sz w:val="28"/>
          <w:szCs w:val="28"/>
        </w:rPr>
        <w:t xml:space="preserve">Итоги конкурса подводятся комиссией с </w:t>
      </w:r>
      <w:r>
        <w:rPr>
          <w:rFonts w:ascii="Times New Roman" w:hAnsi="Times New Roman"/>
          <w:sz w:val="28"/>
          <w:szCs w:val="28"/>
        </w:rPr>
        <w:t>10</w:t>
      </w:r>
      <w:r w:rsidRPr="00D94766">
        <w:rPr>
          <w:rFonts w:ascii="Times New Roman" w:hAnsi="Times New Roman"/>
          <w:sz w:val="28"/>
          <w:szCs w:val="28"/>
        </w:rPr>
        <w:t xml:space="preserve"> по </w:t>
      </w:r>
      <w:r w:rsidR="00740A83">
        <w:rPr>
          <w:rFonts w:ascii="Times New Roman" w:hAnsi="Times New Roman"/>
          <w:sz w:val="28"/>
          <w:szCs w:val="28"/>
        </w:rPr>
        <w:t>20</w:t>
      </w:r>
      <w:r w:rsidRPr="00D9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2021 года.</w:t>
      </w:r>
    </w:p>
    <w:p w:rsidR="00F81500" w:rsidRPr="00F81500" w:rsidRDefault="00F81500" w:rsidP="00F81500">
      <w:pPr>
        <w:pStyle w:val="a5"/>
        <w:spacing w:before="0" w:beforeAutospacing="0" w:after="0" w:afterAutospacing="0" w:line="276" w:lineRule="auto"/>
        <w:jc w:val="both"/>
        <w:rPr>
          <w:sz w:val="10"/>
          <w:szCs w:val="10"/>
        </w:rPr>
      </w:pPr>
      <w:r>
        <w:rPr>
          <w:sz w:val="28"/>
          <w:szCs w:val="28"/>
        </w:rPr>
        <w:tab/>
      </w:r>
    </w:p>
    <w:p w:rsidR="00F81500" w:rsidRDefault="00F81500" w:rsidP="00F81500">
      <w:pPr>
        <w:pStyle w:val="a5"/>
        <w:spacing w:before="0" w:beforeAutospacing="0" w:after="0" w:afterAutospacing="0"/>
        <w:jc w:val="both"/>
        <w:rPr>
          <w:color w:val="212529"/>
          <w:sz w:val="10"/>
          <w:szCs w:val="10"/>
        </w:rPr>
      </w:pPr>
      <w:r>
        <w:rPr>
          <w:color w:val="212529"/>
          <w:sz w:val="28"/>
          <w:szCs w:val="28"/>
        </w:rPr>
        <w:tab/>
        <w:t>П</w:t>
      </w:r>
      <w:r w:rsidRPr="00FA1A8A">
        <w:rPr>
          <w:color w:val="212529"/>
          <w:sz w:val="28"/>
          <w:szCs w:val="28"/>
        </w:rPr>
        <w:t>обедителями</w:t>
      </w:r>
      <w:r>
        <w:rPr>
          <w:color w:val="212529"/>
          <w:sz w:val="28"/>
          <w:szCs w:val="28"/>
        </w:rPr>
        <w:t xml:space="preserve"> конкурса </w:t>
      </w:r>
      <w:r w:rsidRPr="00FA1A8A">
        <w:rPr>
          <w:color w:val="212529"/>
          <w:sz w:val="28"/>
          <w:szCs w:val="28"/>
        </w:rPr>
        <w:t xml:space="preserve"> станут </w:t>
      </w:r>
      <w:r>
        <w:rPr>
          <w:color w:val="212529"/>
          <w:sz w:val="28"/>
          <w:szCs w:val="28"/>
        </w:rPr>
        <w:t xml:space="preserve">коллективы </w:t>
      </w:r>
      <w:r w:rsidRPr="00FA1A8A">
        <w:rPr>
          <w:color w:val="212529"/>
          <w:sz w:val="28"/>
          <w:szCs w:val="28"/>
        </w:rPr>
        <w:t>предприяти</w:t>
      </w:r>
      <w:r>
        <w:rPr>
          <w:color w:val="212529"/>
          <w:sz w:val="28"/>
          <w:szCs w:val="28"/>
        </w:rPr>
        <w:t>й</w:t>
      </w:r>
      <w:r w:rsidRPr="00FA1A8A">
        <w:rPr>
          <w:color w:val="212529"/>
          <w:sz w:val="28"/>
          <w:szCs w:val="28"/>
        </w:rPr>
        <w:t>, которые участвовали в нем и набрали наибольшее количество баллов.</w:t>
      </w:r>
      <w:r>
        <w:rPr>
          <w:rFonts w:ascii="&amp;quot" w:hAnsi="&amp;quot"/>
          <w:color w:val="212529"/>
        </w:rPr>
        <w:t xml:space="preserve"> </w:t>
      </w:r>
      <w:r w:rsidRPr="00FA1A8A">
        <w:rPr>
          <w:color w:val="212529"/>
          <w:sz w:val="28"/>
          <w:szCs w:val="28"/>
        </w:rPr>
        <w:t>Те, в свою очередь, будут начисляться за внешний вид и благоустройство прилегающей территории (</w:t>
      </w:r>
      <w:r>
        <w:rPr>
          <w:color w:val="212529"/>
          <w:sz w:val="28"/>
          <w:szCs w:val="28"/>
        </w:rPr>
        <w:t>5</w:t>
      </w:r>
      <w:r w:rsidRPr="00FA1A8A">
        <w:rPr>
          <w:color w:val="212529"/>
          <w:sz w:val="28"/>
          <w:szCs w:val="28"/>
        </w:rPr>
        <w:t xml:space="preserve"> баллов), тематическое оформление витрин (</w:t>
      </w:r>
      <w:r>
        <w:rPr>
          <w:color w:val="212529"/>
          <w:sz w:val="28"/>
          <w:szCs w:val="28"/>
        </w:rPr>
        <w:t>5</w:t>
      </w:r>
      <w:r w:rsidRPr="00FA1A8A">
        <w:rPr>
          <w:color w:val="212529"/>
          <w:sz w:val="28"/>
          <w:szCs w:val="28"/>
        </w:rPr>
        <w:t xml:space="preserve"> баллов) и местности рядом (</w:t>
      </w:r>
      <w:r>
        <w:rPr>
          <w:color w:val="212529"/>
          <w:sz w:val="28"/>
          <w:szCs w:val="28"/>
        </w:rPr>
        <w:t xml:space="preserve">5 </w:t>
      </w:r>
      <w:r w:rsidRPr="00FA1A8A">
        <w:rPr>
          <w:color w:val="212529"/>
          <w:sz w:val="28"/>
          <w:szCs w:val="28"/>
        </w:rPr>
        <w:t>баллов), а также композиционную завершенность (</w:t>
      </w:r>
      <w:r>
        <w:rPr>
          <w:color w:val="212529"/>
          <w:sz w:val="28"/>
          <w:szCs w:val="28"/>
        </w:rPr>
        <w:t>5</w:t>
      </w:r>
      <w:r w:rsidRPr="00FA1A8A">
        <w:rPr>
          <w:color w:val="212529"/>
          <w:sz w:val="28"/>
          <w:szCs w:val="28"/>
        </w:rPr>
        <w:t xml:space="preserve"> баллов).</w:t>
      </w:r>
    </w:p>
    <w:p w:rsidR="00F81500" w:rsidRDefault="00F81500" w:rsidP="00F81500">
      <w:pPr>
        <w:pStyle w:val="a5"/>
        <w:spacing w:before="0" w:beforeAutospacing="0" w:after="0" w:afterAutospacing="0"/>
        <w:jc w:val="both"/>
        <w:rPr>
          <w:color w:val="212529"/>
          <w:sz w:val="10"/>
          <w:szCs w:val="10"/>
        </w:rPr>
      </w:pPr>
    </w:p>
    <w:p w:rsidR="00F81500" w:rsidRPr="00F81500" w:rsidRDefault="00F81500" w:rsidP="00F81500">
      <w:pPr>
        <w:pStyle w:val="a5"/>
        <w:spacing w:before="0" w:beforeAutospacing="0" w:after="0" w:afterAutospacing="0"/>
        <w:jc w:val="both"/>
        <w:rPr>
          <w:color w:val="212529"/>
          <w:sz w:val="10"/>
          <w:szCs w:val="10"/>
        </w:rPr>
      </w:pPr>
    </w:p>
    <w:p w:rsidR="00F81500" w:rsidRPr="00F81500" w:rsidRDefault="00F81500" w:rsidP="00F81500">
      <w:pPr>
        <w:pStyle w:val="a5"/>
        <w:spacing w:before="0" w:beforeAutospacing="0" w:after="0" w:afterAutospacing="0"/>
        <w:jc w:val="both"/>
        <w:rPr>
          <w:sz w:val="4"/>
          <w:szCs w:val="4"/>
        </w:rPr>
      </w:pPr>
    </w:p>
    <w:p w:rsidR="00F81500" w:rsidRPr="00FA1A8A" w:rsidRDefault="00F81500" w:rsidP="00F81500">
      <w:pPr>
        <w:pStyle w:val="a5"/>
        <w:spacing w:before="0" w:before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</w:r>
      <w:r w:rsidRPr="00DB6058">
        <w:rPr>
          <w:sz w:val="28"/>
          <w:szCs w:val="28"/>
        </w:rPr>
        <w:t>Победители смотра – конкурса награждаются дипломами администрации</w:t>
      </w:r>
      <w:r>
        <w:rPr>
          <w:sz w:val="28"/>
          <w:szCs w:val="28"/>
        </w:rPr>
        <w:t xml:space="preserve"> </w:t>
      </w:r>
      <w:r w:rsidRPr="00DB6058">
        <w:rPr>
          <w:sz w:val="28"/>
          <w:szCs w:val="28"/>
        </w:rPr>
        <w:t xml:space="preserve"> Партизанского </w:t>
      </w:r>
      <w:r>
        <w:rPr>
          <w:sz w:val="28"/>
          <w:szCs w:val="28"/>
        </w:rPr>
        <w:t xml:space="preserve"> </w:t>
      </w:r>
      <w:r w:rsidRPr="00DB605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DB605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DB6058">
        <w:rPr>
          <w:sz w:val="28"/>
          <w:szCs w:val="28"/>
        </w:rPr>
        <w:t>ценными</w:t>
      </w:r>
      <w:r>
        <w:rPr>
          <w:sz w:val="28"/>
          <w:szCs w:val="28"/>
        </w:rPr>
        <w:t xml:space="preserve"> </w:t>
      </w:r>
      <w:r w:rsidRPr="00DB6058">
        <w:rPr>
          <w:sz w:val="28"/>
          <w:szCs w:val="28"/>
        </w:rPr>
        <w:t xml:space="preserve"> подарками.</w:t>
      </w:r>
    </w:p>
    <w:p w:rsidR="00F81500" w:rsidRPr="00DB6058" w:rsidRDefault="00F81500" w:rsidP="00F815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0694" w:rsidRDefault="005D1002">
      <w:r>
        <w:t xml:space="preserve">                                                          _______________________________</w:t>
      </w:r>
    </w:p>
    <w:sectPr w:rsidR="00530694" w:rsidSect="003D545F">
      <w:headerReference w:type="default" r:id="rId6"/>
      <w:pgSz w:w="11906" w:h="16838"/>
      <w:pgMar w:top="284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B5" w:rsidRDefault="00DC12B5" w:rsidP="00DC12B5">
      <w:pPr>
        <w:spacing w:after="0" w:line="240" w:lineRule="auto"/>
      </w:pPr>
      <w:r>
        <w:separator/>
      </w:r>
    </w:p>
  </w:endnote>
  <w:endnote w:type="continuationSeparator" w:id="1">
    <w:p w:rsidR="00DC12B5" w:rsidRDefault="00DC12B5" w:rsidP="00DC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B5" w:rsidRDefault="00DC12B5" w:rsidP="00DC12B5">
      <w:pPr>
        <w:spacing w:after="0" w:line="240" w:lineRule="auto"/>
      </w:pPr>
      <w:r>
        <w:separator/>
      </w:r>
    </w:p>
  </w:footnote>
  <w:footnote w:type="continuationSeparator" w:id="1">
    <w:p w:rsidR="00DC12B5" w:rsidRDefault="00DC12B5" w:rsidP="00DC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51" w:rsidRDefault="0003099C">
    <w:pPr>
      <w:pStyle w:val="a3"/>
      <w:jc w:val="center"/>
    </w:pPr>
    <w:r>
      <w:fldChar w:fldCharType="begin"/>
    </w:r>
    <w:r w:rsidR="005D1002">
      <w:instrText xml:space="preserve"> PAGE   \* MERGEFORMAT </w:instrText>
    </w:r>
    <w:r>
      <w:fldChar w:fldCharType="separate"/>
    </w:r>
    <w:r w:rsidR="00C26AE8">
      <w:rPr>
        <w:noProof/>
      </w:rPr>
      <w:t>2</w:t>
    </w:r>
    <w:r>
      <w:fldChar w:fldCharType="end"/>
    </w:r>
  </w:p>
  <w:p w:rsidR="003B3351" w:rsidRDefault="00C26A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500"/>
    <w:rsid w:val="0003099C"/>
    <w:rsid w:val="0043753B"/>
    <w:rsid w:val="00530694"/>
    <w:rsid w:val="005D1002"/>
    <w:rsid w:val="00737A86"/>
    <w:rsid w:val="00740A83"/>
    <w:rsid w:val="00BB1FDE"/>
    <w:rsid w:val="00C26AE8"/>
    <w:rsid w:val="00DC12B5"/>
    <w:rsid w:val="00F803DB"/>
    <w:rsid w:val="00F8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500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F81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81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5</cp:revision>
  <cp:lastPrinted>2021-06-01T01:34:00Z</cp:lastPrinted>
  <dcterms:created xsi:type="dcterms:W3CDTF">2021-06-01T00:46:00Z</dcterms:created>
  <dcterms:modified xsi:type="dcterms:W3CDTF">2021-06-01T02:38:00Z</dcterms:modified>
</cp:coreProperties>
</file>